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7E" w:rsidRDefault="00090E7E" w:rsidP="00090E7E">
      <w:pPr>
        <w:rPr>
          <w:rFonts w:ascii="Georgia" w:hAnsi="Georgia"/>
          <w:b/>
        </w:rPr>
      </w:pPr>
      <w:r>
        <w:rPr>
          <w:rFonts w:ascii="Georgia" w:hAnsi="Georgia"/>
          <w:b/>
        </w:rPr>
        <w:t>УТВЕРЖДАЮ:</w:t>
      </w:r>
    </w:p>
    <w:p w:rsidR="009333B8" w:rsidRDefault="009333B8" w:rsidP="00090E7E">
      <w:pPr>
        <w:tabs>
          <w:tab w:val="left" w:pos="1245"/>
        </w:tabs>
      </w:pPr>
      <w:r>
        <w:t>Директор МБОУ СОШ №7</w:t>
      </w:r>
    </w:p>
    <w:p w:rsidR="009333B8" w:rsidRDefault="009333B8" w:rsidP="00090E7E">
      <w:pPr>
        <w:tabs>
          <w:tab w:val="left" w:pos="1245"/>
        </w:tabs>
      </w:pPr>
      <w:r>
        <w:t>Городского округа</w:t>
      </w:r>
    </w:p>
    <w:p w:rsidR="009333B8" w:rsidRDefault="009333B8" w:rsidP="00090E7E">
      <w:pPr>
        <w:tabs>
          <w:tab w:val="left" w:pos="1245"/>
        </w:tabs>
      </w:pPr>
      <w:r>
        <w:t>«город Дагестанские Огни»</w:t>
      </w:r>
    </w:p>
    <w:p w:rsidR="003A2AD3" w:rsidRDefault="003A2AD3" w:rsidP="00090E7E">
      <w:pPr>
        <w:tabs>
          <w:tab w:val="left" w:pos="1245"/>
        </w:tabs>
      </w:pPr>
      <w:r>
        <w:t xml:space="preserve">_______________ </w:t>
      </w:r>
      <w:proofErr w:type="spellStart"/>
      <w:r>
        <w:t>Гисинов</w:t>
      </w:r>
      <w:proofErr w:type="spellEnd"/>
      <w:r>
        <w:t xml:space="preserve"> И.М.</w:t>
      </w:r>
    </w:p>
    <w:p w:rsidR="00090E7E" w:rsidRDefault="003A2AD3" w:rsidP="00090E7E">
      <w:pPr>
        <w:tabs>
          <w:tab w:val="left" w:pos="1245"/>
        </w:tabs>
        <w:rPr>
          <w:rFonts w:ascii="Georgia" w:hAnsi="Georgia"/>
        </w:rPr>
      </w:pPr>
      <w:r>
        <w:t>30 ноября 2017г</w:t>
      </w:r>
      <w:r w:rsidR="00090E7E">
        <w:rPr>
          <w:rFonts w:ascii="Georgia" w:hAnsi="Georgia"/>
        </w:rPr>
        <w:t xml:space="preserve"> </w:t>
      </w:r>
    </w:p>
    <w:p w:rsidR="00090E7E" w:rsidRDefault="00090E7E" w:rsidP="00090E7E">
      <w:pPr>
        <w:shd w:val="clear" w:color="auto" w:fill="FFFFFF"/>
        <w:ind w:left="1368" w:right="1114"/>
        <w:jc w:val="center"/>
        <w:rPr>
          <w:rFonts w:ascii="Georgia" w:hAnsi="Georgia"/>
          <w:b/>
          <w:bCs/>
          <w:color w:val="323232"/>
          <w:spacing w:val="-9"/>
        </w:rPr>
      </w:pPr>
    </w:p>
    <w:p w:rsidR="00090E7E" w:rsidRDefault="00090E7E" w:rsidP="00090E7E">
      <w:pPr>
        <w:shd w:val="clear" w:color="auto" w:fill="FFFFFF"/>
        <w:ind w:left="1368" w:right="1114"/>
        <w:jc w:val="center"/>
        <w:rPr>
          <w:rFonts w:ascii="Georgia" w:hAnsi="Georgia"/>
          <w:b/>
          <w:bCs/>
          <w:color w:val="323232"/>
          <w:spacing w:val="-9"/>
          <w:sz w:val="29"/>
          <w:szCs w:val="29"/>
        </w:rPr>
      </w:pPr>
    </w:p>
    <w:p w:rsidR="00090E7E" w:rsidRDefault="00090E7E" w:rsidP="00090E7E">
      <w:pPr>
        <w:shd w:val="clear" w:color="auto" w:fill="FFFFFF"/>
        <w:ind w:left="1368" w:right="1114"/>
        <w:jc w:val="center"/>
        <w:rPr>
          <w:rFonts w:ascii="Georgia" w:hAnsi="Georgia"/>
          <w:b/>
          <w:bCs/>
          <w:color w:val="323232"/>
          <w:spacing w:val="-9"/>
          <w:sz w:val="29"/>
          <w:szCs w:val="29"/>
        </w:rPr>
      </w:pPr>
    </w:p>
    <w:p w:rsidR="00090E7E" w:rsidRDefault="00090E7E" w:rsidP="00090E7E">
      <w:pPr>
        <w:shd w:val="clear" w:color="auto" w:fill="FFFFFF"/>
        <w:ind w:left="1368" w:right="1114"/>
        <w:jc w:val="center"/>
        <w:rPr>
          <w:rFonts w:ascii="Georgia" w:hAnsi="Georgia"/>
          <w:b/>
          <w:bCs/>
          <w:color w:val="323232"/>
          <w:spacing w:val="-9"/>
          <w:sz w:val="29"/>
          <w:szCs w:val="29"/>
        </w:rPr>
      </w:pPr>
    </w:p>
    <w:p w:rsidR="00090E7E" w:rsidRDefault="00090E7E" w:rsidP="00090E7E">
      <w:pPr>
        <w:shd w:val="clear" w:color="auto" w:fill="FFFFFF"/>
        <w:ind w:left="1368" w:right="1114"/>
        <w:jc w:val="center"/>
        <w:rPr>
          <w:rFonts w:ascii="Georgia" w:hAnsi="Georgia"/>
          <w:b/>
          <w:bCs/>
          <w:color w:val="323232"/>
          <w:spacing w:val="-9"/>
          <w:sz w:val="29"/>
          <w:szCs w:val="29"/>
        </w:rPr>
      </w:pPr>
    </w:p>
    <w:p w:rsidR="00090E7E" w:rsidRDefault="00090E7E" w:rsidP="00090E7E">
      <w:pPr>
        <w:shd w:val="clear" w:color="auto" w:fill="FFFFFF"/>
        <w:ind w:left="1368" w:right="1114"/>
        <w:jc w:val="center"/>
        <w:rPr>
          <w:rFonts w:ascii="Georgia" w:hAnsi="Georgia"/>
          <w:b/>
          <w:bCs/>
          <w:color w:val="323232"/>
          <w:spacing w:val="-9"/>
          <w:sz w:val="29"/>
          <w:szCs w:val="29"/>
        </w:rPr>
      </w:pPr>
    </w:p>
    <w:p w:rsidR="00090E7E" w:rsidRDefault="00090E7E" w:rsidP="00090E7E">
      <w:pPr>
        <w:shd w:val="clear" w:color="auto" w:fill="FFFFFF"/>
        <w:ind w:left="1368" w:right="1114"/>
        <w:jc w:val="center"/>
        <w:rPr>
          <w:rFonts w:ascii="Georgia" w:hAnsi="Georgia"/>
          <w:b/>
          <w:bCs/>
          <w:color w:val="323232"/>
          <w:spacing w:val="-9"/>
          <w:sz w:val="29"/>
          <w:szCs w:val="29"/>
        </w:rPr>
      </w:pPr>
    </w:p>
    <w:p w:rsidR="00090E7E" w:rsidRDefault="00090E7E" w:rsidP="00090E7E">
      <w:pPr>
        <w:shd w:val="clear" w:color="auto" w:fill="FFFFFF"/>
        <w:ind w:left="1368" w:right="1114"/>
        <w:jc w:val="center"/>
        <w:rPr>
          <w:rFonts w:ascii="Georgia" w:hAnsi="Georgia"/>
          <w:b/>
          <w:bCs/>
          <w:color w:val="323232"/>
          <w:spacing w:val="-9"/>
          <w:sz w:val="29"/>
          <w:szCs w:val="29"/>
        </w:rPr>
      </w:pPr>
    </w:p>
    <w:p w:rsidR="00090E7E" w:rsidRDefault="00090E7E" w:rsidP="00090E7E">
      <w:pPr>
        <w:shd w:val="clear" w:color="auto" w:fill="FFFFFF"/>
        <w:ind w:left="1368" w:right="1114"/>
        <w:jc w:val="center"/>
        <w:rPr>
          <w:rFonts w:ascii="Georgia" w:hAnsi="Georgia"/>
          <w:b/>
          <w:bCs/>
          <w:color w:val="323232"/>
          <w:spacing w:val="-9"/>
          <w:sz w:val="29"/>
          <w:szCs w:val="29"/>
        </w:rPr>
      </w:pPr>
    </w:p>
    <w:p w:rsidR="00090E7E" w:rsidRDefault="00090E7E" w:rsidP="00090E7E">
      <w:pPr>
        <w:shd w:val="clear" w:color="auto" w:fill="FFFFFF"/>
        <w:ind w:left="1368" w:right="1114"/>
        <w:jc w:val="center"/>
        <w:rPr>
          <w:rFonts w:ascii="Georgia" w:hAnsi="Georgia"/>
          <w:b/>
          <w:bCs/>
          <w:color w:val="323232"/>
          <w:spacing w:val="-9"/>
          <w:sz w:val="29"/>
          <w:szCs w:val="29"/>
        </w:rPr>
      </w:pPr>
    </w:p>
    <w:p w:rsidR="00090E7E" w:rsidRDefault="00090E7E" w:rsidP="00090E7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План мероприятий («Дорожная карта»)</w:t>
      </w:r>
    </w:p>
    <w:p w:rsidR="00090E7E" w:rsidRDefault="00090E7E" w:rsidP="00090E7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улучшению качества оказания услуг </w:t>
      </w:r>
    </w:p>
    <w:p w:rsidR="00FB1588" w:rsidRDefault="00FB1588" w:rsidP="00090E7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МБОУ СОШ №7</w:t>
      </w:r>
    </w:p>
    <w:p w:rsidR="00090E7E" w:rsidRDefault="00090E7E" w:rsidP="00090E7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«город Дагестанские Огни»</w:t>
      </w:r>
    </w:p>
    <w:p w:rsidR="00090E7E" w:rsidRDefault="00090E7E" w:rsidP="00090E7E">
      <w:pPr>
        <w:jc w:val="center"/>
        <w:rPr>
          <w:sz w:val="28"/>
          <w:szCs w:val="28"/>
        </w:rPr>
      </w:pPr>
      <w:r>
        <w:rPr>
          <w:b/>
          <w:sz w:val="40"/>
          <w:szCs w:val="40"/>
        </w:rPr>
        <w:t>по результатам проведения НОКО в 2017 году</w:t>
      </w:r>
    </w:p>
    <w:p w:rsidR="00090E7E" w:rsidRDefault="00090E7E" w:rsidP="00090E7E">
      <w:pPr>
        <w:jc w:val="center"/>
        <w:rPr>
          <w:sz w:val="28"/>
          <w:szCs w:val="28"/>
        </w:rPr>
      </w:pPr>
    </w:p>
    <w:p w:rsidR="00090E7E" w:rsidRDefault="00090E7E" w:rsidP="00090E7E">
      <w:pPr>
        <w:rPr>
          <w:sz w:val="28"/>
          <w:szCs w:val="28"/>
        </w:rPr>
      </w:pPr>
    </w:p>
    <w:p w:rsidR="00090E7E" w:rsidRDefault="00090E7E" w:rsidP="00090E7E">
      <w:pPr>
        <w:rPr>
          <w:sz w:val="28"/>
          <w:szCs w:val="28"/>
        </w:rPr>
      </w:pPr>
    </w:p>
    <w:p w:rsidR="00090E7E" w:rsidRDefault="00090E7E" w:rsidP="00090E7E">
      <w:pPr>
        <w:rPr>
          <w:sz w:val="28"/>
          <w:szCs w:val="28"/>
        </w:rPr>
      </w:pPr>
    </w:p>
    <w:p w:rsidR="00090E7E" w:rsidRDefault="00090E7E" w:rsidP="00090E7E">
      <w:pPr>
        <w:rPr>
          <w:sz w:val="28"/>
          <w:szCs w:val="28"/>
        </w:rPr>
      </w:pPr>
    </w:p>
    <w:p w:rsidR="00090E7E" w:rsidRDefault="00090E7E" w:rsidP="00090E7E">
      <w:pPr>
        <w:rPr>
          <w:sz w:val="28"/>
          <w:szCs w:val="28"/>
        </w:rPr>
      </w:pPr>
    </w:p>
    <w:p w:rsidR="00090E7E" w:rsidRDefault="00090E7E" w:rsidP="00090E7E">
      <w:pPr>
        <w:rPr>
          <w:sz w:val="28"/>
          <w:szCs w:val="28"/>
        </w:rPr>
      </w:pPr>
    </w:p>
    <w:p w:rsidR="00090E7E" w:rsidRDefault="00090E7E" w:rsidP="00090E7E">
      <w:pPr>
        <w:rPr>
          <w:sz w:val="28"/>
          <w:szCs w:val="28"/>
        </w:rPr>
      </w:pPr>
    </w:p>
    <w:p w:rsidR="00090E7E" w:rsidRDefault="00090E7E" w:rsidP="00090E7E">
      <w:pPr>
        <w:rPr>
          <w:sz w:val="28"/>
          <w:szCs w:val="28"/>
        </w:rPr>
      </w:pPr>
    </w:p>
    <w:p w:rsidR="00090E7E" w:rsidRDefault="00090E7E" w:rsidP="00090E7E">
      <w:pPr>
        <w:rPr>
          <w:sz w:val="28"/>
          <w:szCs w:val="28"/>
        </w:rPr>
      </w:pPr>
    </w:p>
    <w:p w:rsidR="00090E7E" w:rsidRDefault="00090E7E" w:rsidP="00090E7E">
      <w:pPr>
        <w:rPr>
          <w:sz w:val="28"/>
          <w:szCs w:val="28"/>
        </w:rPr>
      </w:pPr>
    </w:p>
    <w:p w:rsidR="00090E7E" w:rsidRDefault="00090E7E" w:rsidP="00090E7E">
      <w:pPr>
        <w:rPr>
          <w:sz w:val="28"/>
          <w:szCs w:val="28"/>
        </w:rPr>
      </w:pPr>
    </w:p>
    <w:p w:rsidR="00090E7E" w:rsidRDefault="00090E7E" w:rsidP="00090E7E">
      <w:pPr>
        <w:rPr>
          <w:sz w:val="28"/>
          <w:szCs w:val="28"/>
        </w:rPr>
      </w:pPr>
    </w:p>
    <w:p w:rsidR="00090E7E" w:rsidRDefault="00090E7E" w:rsidP="00090E7E">
      <w:pPr>
        <w:rPr>
          <w:sz w:val="28"/>
          <w:szCs w:val="28"/>
        </w:rPr>
      </w:pPr>
    </w:p>
    <w:p w:rsidR="00090E7E" w:rsidRDefault="00090E7E" w:rsidP="00090E7E">
      <w:pPr>
        <w:rPr>
          <w:sz w:val="28"/>
          <w:szCs w:val="28"/>
        </w:rPr>
      </w:pPr>
    </w:p>
    <w:p w:rsidR="00090E7E" w:rsidRDefault="00090E7E" w:rsidP="00090E7E">
      <w:pPr>
        <w:rPr>
          <w:sz w:val="28"/>
          <w:szCs w:val="28"/>
        </w:rPr>
      </w:pPr>
    </w:p>
    <w:p w:rsidR="00090E7E" w:rsidRDefault="00090E7E" w:rsidP="00090E7E">
      <w:pPr>
        <w:rPr>
          <w:sz w:val="28"/>
          <w:szCs w:val="28"/>
        </w:rPr>
      </w:pPr>
    </w:p>
    <w:p w:rsidR="00090E7E" w:rsidRDefault="00090E7E" w:rsidP="00090E7E">
      <w:pPr>
        <w:rPr>
          <w:sz w:val="28"/>
          <w:szCs w:val="28"/>
        </w:rPr>
      </w:pPr>
    </w:p>
    <w:p w:rsidR="00090E7E" w:rsidRDefault="00090E7E" w:rsidP="00090E7E">
      <w:pPr>
        <w:rPr>
          <w:sz w:val="28"/>
          <w:szCs w:val="28"/>
        </w:rPr>
      </w:pPr>
    </w:p>
    <w:p w:rsidR="00090E7E" w:rsidRDefault="00090E7E" w:rsidP="00090E7E">
      <w:pPr>
        <w:rPr>
          <w:sz w:val="28"/>
          <w:szCs w:val="28"/>
        </w:rPr>
      </w:pPr>
    </w:p>
    <w:p w:rsidR="00090E7E" w:rsidRDefault="00090E7E" w:rsidP="00090E7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090E7E" w:rsidRDefault="00090E7E" w:rsidP="00090E7E">
      <w:pPr>
        <w:jc w:val="center"/>
        <w:rPr>
          <w:b/>
          <w:sz w:val="28"/>
          <w:szCs w:val="28"/>
        </w:rPr>
      </w:pPr>
      <w:r w:rsidRPr="00450497">
        <w:rPr>
          <w:b/>
          <w:sz w:val="28"/>
          <w:szCs w:val="28"/>
        </w:rPr>
        <w:lastRenderedPageBreak/>
        <w:t>План мероприятий по улучшению качеств</w:t>
      </w:r>
      <w:r>
        <w:rPr>
          <w:b/>
          <w:sz w:val="28"/>
          <w:szCs w:val="28"/>
        </w:rPr>
        <w:t xml:space="preserve">а оказания услуг </w:t>
      </w:r>
      <w:r w:rsidR="00FB1588">
        <w:rPr>
          <w:b/>
          <w:sz w:val="28"/>
          <w:szCs w:val="28"/>
        </w:rPr>
        <w:t xml:space="preserve">МБОУ СОШ №7 </w:t>
      </w:r>
      <w:r>
        <w:rPr>
          <w:b/>
          <w:sz w:val="28"/>
          <w:szCs w:val="28"/>
        </w:rPr>
        <w:t>городского округа</w:t>
      </w:r>
    </w:p>
    <w:p w:rsidR="00090E7E" w:rsidRDefault="00090E7E" w:rsidP="00090E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«город Дагестанские Огни» </w:t>
      </w:r>
      <w:r w:rsidRPr="00450497">
        <w:rPr>
          <w:b/>
          <w:sz w:val="28"/>
          <w:szCs w:val="28"/>
        </w:rPr>
        <w:t xml:space="preserve"> по результатам проведения </w:t>
      </w:r>
    </w:p>
    <w:p w:rsidR="00090E7E" w:rsidRPr="00450497" w:rsidRDefault="00090E7E" w:rsidP="00090E7E">
      <w:pPr>
        <w:jc w:val="center"/>
        <w:rPr>
          <w:b/>
          <w:sz w:val="28"/>
          <w:szCs w:val="28"/>
        </w:rPr>
      </w:pPr>
      <w:r w:rsidRPr="00450497">
        <w:rPr>
          <w:b/>
          <w:sz w:val="28"/>
          <w:szCs w:val="28"/>
        </w:rPr>
        <w:t>НОКО в 201</w:t>
      </w:r>
      <w:r>
        <w:rPr>
          <w:b/>
          <w:sz w:val="28"/>
          <w:szCs w:val="28"/>
        </w:rPr>
        <w:t>7</w:t>
      </w:r>
      <w:r w:rsidRPr="00450497">
        <w:rPr>
          <w:b/>
          <w:sz w:val="28"/>
          <w:szCs w:val="28"/>
        </w:rPr>
        <w:t xml:space="preserve"> году</w:t>
      </w:r>
    </w:p>
    <w:p w:rsidR="00090E7E" w:rsidRDefault="00090E7E" w:rsidP="00090E7E">
      <w:pPr>
        <w:rPr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6"/>
        <w:gridCol w:w="2267"/>
        <w:gridCol w:w="1896"/>
        <w:gridCol w:w="1190"/>
        <w:gridCol w:w="2051"/>
        <w:gridCol w:w="2092"/>
      </w:tblGrid>
      <w:tr w:rsidR="00090E7E" w:rsidRPr="001A1D0C" w:rsidTr="00625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pPr>
              <w:jc w:val="center"/>
            </w:pPr>
            <w:r>
              <w:t>Основание реализации (результат независимой оценки качества)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pPr>
              <w:jc w:val="center"/>
            </w:pPr>
            <w:r>
              <w:t>Срок реализации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pPr>
              <w:jc w:val="center"/>
            </w:pPr>
            <w:r>
              <w:t>Ответственный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pPr>
              <w:jc w:val="center"/>
            </w:pPr>
            <w:r>
              <w:t>Результат</w:t>
            </w:r>
          </w:p>
        </w:tc>
      </w:tr>
      <w:tr w:rsidR="00090E7E" w:rsidRPr="001A1D0C" w:rsidTr="006259B3"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Pr="001A1D0C" w:rsidRDefault="00090E7E" w:rsidP="006259B3">
            <w:pPr>
              <w:jc w:val="center"/>
              <w:rPr>
                <w:b/>
              </w:rPr>
            </w:pPr>
            <w:r w:rsidRPr="001A1D0C">
              <w:rPr>
                <w:b/>
              </w:rPr>
              <w:t>1. Открытость и доступность информации об организации</w:t>
            </w:r>
          </w:p>
        </w:tc>
      </w:tr>
      <w:tr w:rsidR="00090E7E" w:rsidRPr="001A1D0C" w:rsidTr="00625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1.1.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Обеспечение полноты и актуальности информации о работе учреждений в сфере образования: </w:t>
            </w:r>
          </w:p>
          <w:p w:rsidR="00090E7E" w:rsidRDefault="00090E7E" w:rsidP="006259B3">
            <w:r>
              <w:t>-на  официальных сайтах образовательных учреждений;</w:t>
            </w:r>
          </w:p>
          <w:p w:rsidR="00090E7E" w:rsidRPr="005B43AD" w:rsidRDefault="00090E7E" w:rsidP="006259B3">
            <w:r>
              <w:t>- на  официальном сайте учреждений</w:t>
            </w:r>
            <w:r w:rsidRPr="005B43AD">
              <w:t xml:space="preserve"> </w:t>
            </w:r>
            <w:r>
              <w:t xml:space="preserve">в информационно-телекоммуникационной сети «Интернет» </w:t>
            </w:r>
            <w:r w:rsidRPr="005B43AD">
              <w:t>(</w:t>
            </w:r>
            <w:r>
              <w:rPr>
                <w:lang w:val="en-US"/>
              </w:rPr>
              <w:t>www</w:t>
            </w:r>
            <w:r w:rsidRPr="005B43AD">
              <w:t>.</w:t>
            </w:r>
            <w:r>
              <w:rPr>
                <w:lang w:val="en-US"/>
              </w:rPr>
              <w:t>bus</w:t>
            </w:r>
            <w:r w:rsidRPr="005B43AD">
              <w:t>.</w:t>
            </w:r>
            <w:proofErr w:type="spellStart"/>
            <w:r>
              <w:rPr>
                <w:lang w:val="en-US"/>
              </w:rPr>
              <w:t>gov</w:t>
            </w:r>
            <w:proofErr w:type="spellEnd"/>
            <w:r w:rsidRPr="005B43AD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 w:rsidRPr="005B43AD">
              <w:t>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Отсутствие в полном объёме информации на сайте ОО в соответствии с требованиями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Январь 2018 г</w:t>
            </w:r>
            <w:proofErr w:type="gramStart"/>
            <w:r>
              <w:t xml:space="preserve">.. </w:t>
            </w:r>
            <w:proofErr w:type="gramEnd"/>
            <w:r>
              <w:t>далее постоянно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5F" w:rsidRDefault="00EA255F" w:rsidP="00FB1588">
            <w:proofErr w:type="spellStart"/>
            <w:r>
              <w:t>Руководстель</w:t>
            </w:r>
            <w:proofErr w:type="spellEnd"/>
            <w:r>
              <w:t xml:space="preserve"> школы. </w:t>
            </w:r>
          </w:p>
          <w:p w:rsidR="00EA255F" w:rsidRDefault="00EA255F" w:rsidP="00FB1588">
            <w:r>
              <w:t>Зам</w:t>
            </w:r>
            <w:proofErr w:type="gramStart"/>
            <w:r>
              <w:t>.п</w:t>
            </w:r>
            <w:proofErr w:type="gramEnd"/>
            <w:r>
              <w:t>о УВР.</w:t>
            </w:r>
          </w:p>
          <w:p w:rsidR="00090E7E" w:rsidRDefault="00EA255F" w:rsidP="00FB1588">
            <w:r>
              <w:t xml:space="preserve">Зам по </w:t>
            </w:r>
            <w:proofErr w:type="spellStart"/>
            <w:r>
              <w:t>информатизации</w:t>
            </w:r>
            <w:r w:rsidR="00FB1588">
              <w:t>школы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Соответствие структуры официального сайта образовательной организации в информационно-телекоммуникационной сети «Интернет» формату представления на нём информации современным требованиям, открытость данных ОО</w:t>
            </w:r>
          </w:p>
        </w:tc>
      </w:tr>
      <w:tr w:rsidR="00090E7E" w:rsidRPr="001A1D0C" w:rsidTr="00625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1.2.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Повышение качества содержания информации, актуализация информации на сайте ОО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Информационная открытость (наполнение сайта ОО)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В течение года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FB1588" w:rsidP="006259B3">
            <w:r>
              <w:t>Руководство школы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Функционирующий сайт ОО, информация на сайте регулярно обновляется</w:t>
            </w:r>
          </w:p>
        </w:tc>
      </w:tr>
      <w:tr w:rsidR="00090E7E" w:rsidRPr="001A1D0C" w:rsidTr="00625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1.3.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Изменение содержания сайта, добавление новых разделов о деятельности ОО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Доступность и достаточность информации об организации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В течение года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FB1588" w:rsidP="006259B3">
            <w:r>
              <w:t>Руководство школы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Функционирующий сайт ОО с доступной  и достаточной информацией, создание новых рубрик, оформление новых страниц, повышение посещаемости сайта</w:t>
            </w:r>
          </w:p>
        </w:tc>
      </w:tr>
      <w:tr w:rsidR="00090E7E" w:rsidRPr="001A1D0C" w:rsidTr="006259B3"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Pr="001A1D0C" w:rsidRDefault="00090E7E" w:rsidP="006259B3">
            <w:pPr>
              <w:jc w:val="center"/>
              <w:rPr>
                <w:b/>
              </w:rPr>
            </w:pPr>
            <w:r w:rsidRPr="001A1D0C">
              <w:rPr>
                <w:b/>
              </w:rPr>
              <w:t>2. Комфортность условий и доступность получения услуг в сфере образования</w:t>
            </w:r>
          </w:p>
        </w:tc>
      </w:tr>
      <w:tr w:rsidR="00090E7E" w:rsidRPr="001A1D0C" w:rsidTr="00625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2.1.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Мероприятия, </w:t>
            </w:r>
            <w:r>
              <w:lastRenderedPageBreak/>
              <w:t xml:space="preserve">направленные на повышение уровня бытовой комфортности пребывания в ОО и развитие материально-технической базы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lastRenderedPageBreak/>
              <w:t xml:space="preserve">Наличие </w:t>
            </w:r>
            <w:r>
              <w:lastRenderedPageBreak/>
              <w:t>комфортных условий получения услуг, в том числе для граждан с ограниченными возможностями здоровья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lastRenderedPageBreak/>
              <w:t xml:space="preserve">В </w:t>
            </w:r>
            <w:r>
              <w:lastRenderedPageBreak/>
              <w:t>течение года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55F" w:rsidRDefault="00EA255F" w:rsidP="006259B3">
            <w:r>
              <w:lastRenderedPageBreak/>
              <w:t xml:space="preserve">Руководитель </w:t>
            </w:r>
            <w:r>
              <w:lastRenderedPageBreak/>
              <w:t>школы.</w:t>
            </w:r>
          </w:p>
          <w:p w:rsidR="00EA255F" w:rsidRDefault="00EA255F" w:rsidP="006259B3">
            <w:r>
              <w:t>Зам по АХЧ</w:t>
            </w:r>
          </w:p>
          <w:p w:rsidR="00090E7E" w:rsidRPr="001A1D0C" w:rsidRDefault="00FB1588" w:rsidP="006259B3">
            <w:r>
              <w:t xml:space="preserve">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lastRenderedPageBreak/>
              <w:t xml:space="preserve">Плановый ремонт </w:t>
            </w:r>
            <w:r>
              <w:lastRenderedPageBreak/>
              <w:t>помещений, приобретение новой мебели и ТСО</w:t>
            </w:r>
          </w:p>
        </w:tc>
      </w:tr>
      <w:tr w:rsidR="00090E7E" w:rsidRPr="001A1D0C" w:rsidTr="00625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lastRenderedPageBreak/>
              <w:t>2.2.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Укомплектованность образовательной организации специалистами, осуществляющими предоставление услуг в сфере образования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Качество оказания услуг в сфере образования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В течение года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F83927" w:rsidP="006259B3">
            <w:r>
              <w:t>Руководство школы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Повышение качества предоставляемых услуг и эффективности деятельности учреждения</w:t>
            </w:r>
          </w:p>
        </w:tc>
      </w:tr>
      <w:tr w:rsidR="00090E7E" w:rsidRPr="001A1D0C" w:rsidTr="00625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2.3.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Мероприятия, направленные на создание условий для возможности получения образовательных услуг в </w:t>
            </w:r>
            <w:proofErr w:type="spellStart"/>
            <w:proofErr w:type="gramStart"/>
            <w:r>
              <w:t>в</w:t>
            </w:r>
            <w:proofErr w:type="spellEnd"/>
            <w:proofErr w:type="gramEnd"/>
            <w:r>
              <w:t xml:space="preserve"> образовательной организации для лиц с ограниченными возможностями здоровья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Наличие доступных условий получения услуг, в том числе для граждан с ограниченными возможностями здоровья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Январь-декабрь 2018 г.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F83927" w:rsidP="006259B3">
            <w:r>
              <w:t xml:space="preserve">Руководство </w:t>
            </w:r>
            <w:proofErr w:type="spellStart"/>
            <w:r>
              <w:t>школы</w:t>
            </w:r>
            <w:proofErr w:type="gramStart"/>
            <w:r w:rsidR="00EA255F">
              <w:t>.З</w:t>
            </w:r>
            <w:proofErr w:type="gramEnd"/>
            <w:r w:rsidR="00EA255F">
              <w:t>ам</w:t>
            </w:r>
            <w:proofErr w:type="spellEnd"/>
            <w:r w:rsidR="00EA255F">
              <w:t xml:space="preserve"> по УВР</w:t>
            </w:r>
          </w:p>
          <w:p w:rsidR="00EA255F" w:rsidRDefault="00EA255F" w:rsidP="006259B3">
            <w:r>
              <w:t>Медсестра.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Созданные условия пребывания воспитанников и обучающихся соответствуют требованиям </w:t>
            </w:r>
            <w:proofErr w:type="spellStart"/>
            <w:r>
              <w:t>СанПин</w:t>
            </w:r>
            <w:proofErr w:type="spellEnd"/>
            <w:r>
              <w:t xml:space="preserve">, в том числе </w:t>
            </w:r>
            <w:proofErr w:type="gramStart"/>
            <w:r>
              <w:t>для</w:t>
            </w:r>
            <w:proofErr w:type="gramEnd"/>
            <w:r>
              <w:t xml:space="preserve"> обучающихся с ОВЗ.</w:t>
            </w:r>
            <w:r w:rsidRPr="0084701D">
              <w:rPr>
                <w:szCs w:val="36"/>
              </w:rPr>
              <w:t xml:space="preserve"> Комплектование групп </w:t>
            </w:r>
            <w:r>
              <w:rPr>
                <w:szCs w:val="36"/>
              </w:rPr>
              <w:t>детей</w:t>
            </w:r>
            <w:r w:rsidRPr="0084701D">
              <w:rPr>
                <w:szCs w:val="36"/>
              </w:rPr>
              <w:t xml:space="preserve"> с ОВЗ</w:t>
            </w:r>
          </w:p>
        </w:tc>
      </w:tr>
      <w:tr w:rsidR="00090E7E" w:rsidRPr="001A1D0C" w:rsidTr="00625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2.4.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Мероприятия, направленные на создание условий для персонала организации.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Создание условий работы по оказанию услуг для персонала организации.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В течение года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F83927" w:rsidP="006259B3">
            <w:r>
              <w:t>Руководство школы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Оборудование рабочего места учителя, информационное сопровождение образовательного процесса</w:t>
            </w:r>
          </w:p>
        </w:tc>
      </w:tr>
      <w:tr w:rsidR="00090E7E" w:rsidRPr="001A1D0C" w:rsidTr="00625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2.5.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Обеспечение прохождения педагогами КПК,  в том числе и в области инклюзивного образования и оказания первой доврачебной помощи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/>
          <w:p w:rsidR="00090E7E" w:rsidRPr="00337877" w:rsidRDefault="00090E7E" w:rsidP="006259B3">
            <w:r>
              <w:t>Согласно договору с ДИРО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В течение года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F83927" w:rsidP="006259B3">
            <w:r>
              <w:t>Руководство школы</w:t>
            </w:r>
          </w:p>
          <w:p w:rsidR="00EA255F" w:rsidRDefault="00EA255F" w:rsidP="006259B3">
            <w:r>
              <w:t>Зам по УВР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100% прохождения педагогами КПК,  в том числе и в области инклюзивного образования</w:t>
            </w:r>
          </w:p>
        </w:tc>
      </w:tr>
      <w:tr w:rsidR="00090E7E" w:rsidRPr="001A1D0C" w:rsidTr="00625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2.6.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Проведение работ по развитию творческих способностей и </w:t>
            </w:r>
            <w:r>
              <w:lastRenderedPageBreak/>
              <w:t>интересов обучающихся, включая их участие в конкурсах, олимпиадах, смотрах и спортивных мероприятиях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 w:rsidRPr="00954983">
              <w:lastRenderedPageBreak/>
              <w:t>результат независимой оценки качества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В течение года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F83927" w:rsidP="006259B3">
            <w:r>
              <w:t>Руководство школы</w:t>
            </w:r>
          </w:p>
          <w:p w:rsidR="00EA255F" w:rsidRDefault="00EA255F" w:rsidP="006259B3">
            <w:r>
              <w:t>Зам по УВР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 w:rsidRPr="0084701D">
              <w:rPr>
                <w:szCs w:val="36"/>
              </w:rPr>
              <w:t xml:space="preserve">Развитие личностного потенциала </w:t>
            </w:r>
            <w:r>
              <w:t xml:space="preserve">  </w:t>
            </w:r>
            <w:proofErr w:type="gramStart"/>
            <w:r>
              <w:t>обучающихся</w:t>
            </w:r>
            <w:proofErr w:type="gramEnd"/>
            <w:r>
              <w:t xml:space="preserve"> </w:t>
            </w:r>
          </w:p>
        </w:tc>
      </w:tr>
      <w:tr w:rsidR="00090E7E" w:rsidRPr="001A1D0C" w:rsidTr="00625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lastRenderedPageBreak/>
              <w:t>2.7.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Проведение работ по поддержанию необходимых условий для охраны и укрепления здоровья                   (оборудованные спортивные и тренажерные залы, медицинские кабинеты и столовая)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Создание условий для охраны и укрепления здоровья  обучающихся </w:t>
            </w:r>
            <w:proofErr w:type="gramStart"/>
            <w:r>
              <w:t xml:space="preserve">( </w:t>
            </w:r>
            <w:proofErr w:type="gramEnd"/>
            <w:r>
              <w:t>оборудованные спортивные и тренажерные залы, медицинские кабинеты и столовая)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В течение года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F83927" w:rsidP="006259B3">
            <w:r>
              <w:t>Руководство школы</w:t>
            </w:r>
          </w:p>
          <w:p w:rsidR="00EA255F" w:rsidRDefault="00EA255F" w:rsidP="006259B3">
            <w:r>
              <w:t>Зам по АХЧ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Созданные условия пребывания воспитанников и обучающихся соответствуют требованиям </w:t>
            </w:r>
            <w:proofErr w:type="spellStart"/>
            <w:r>
              <w:t>СанПин</w:t>
            </w:r>
            <w:proofErr w:type="spellEnd"/>
            <w:r>
              <w:rPr>
                <w:szCs w:val="36"/>
              </w:rPr>
              <w:t xml:space="preserve">. </w:t>
            </w:r>
            <w:r w:rsidRPr="0084701D">
              <w:rPr>
                <w:szCs w:val="36"/>
              </w:rPr>
              <w:t xml:space="preserve">Увеличение количества </w:t>
            </w:r>
            <w:proofErr w:type="gramStart"/>
            <w:r w:rsidRPr="0084701D">
              <w:rPr>
                <w:szCs w:val="36"/>
              </w:rPr>
              <w:t>питающихся</w:t>
            </w:r>
            <w:proofErr w:type="gramEnd"/>
            <w:r w:rsidRPr="0084701D">
              <w:rPr>
                <w:szCs w:val="36"/>
              </w:rPr>
              <w:t xml:space="preserve"> в столовой</w:t>
            </w:r>
          </w:p>
        </w:tc>
      </w:tr>
      <w:tr w:rsidR="00090E7E" w:rsidRPr="001A1D0C" w:rsidTr="006259B3"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Pr="001A1D0C" w:rsidRDefault="00090E7E" w:rsidP="006259B3">
            <w:pPr>
              <w:jc w:val="center"/>
              <w:rPr>
                <w:b/>
              </w:rPr>
            </w:pPr>
            <w:r w:rsidRPr="001A1D0C">
              <w:rPr>
                <w:b/>
              </w:rPr>
              <w:t>3. Доброжелательность, вежливость, и компетентность работников организации</w:t>
            </w:r>
          </w:p>
        </w:tc>
      </w:tr>
      <w:tr w:rsidR="00090E7E" w:rsidRPr="001A1D0C" w:rsidTr="00625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3.1.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Мероприятия по обеспечению и созданию условий для психологической безопасности и комфортности в учреждении, на установление взаимоотношений педагогов с </w:t>
            </w:r>
            <w:proofErr w:type="gramStart"/>
            <w:r>
              <w:t>обучающимися</w:t>
            </w:r>
            <w:proofErr w:type="gram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Профессионализм персонала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Постоянно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27" w:rsidRDefault="00090E7E" w:rsidP="00F83927">
            <w:r>
              <w:t xml:space="preserve"> </w:t>
            </w:r>
          </w:p>
          <w:p w:rsidR="00090E7E" w:rsidRDefault="00F83927" w:rsidP="006259B3">
            <w:r>
              <w:t>Руководство школы</w:t>
            </w:r>
          </w:p>
          <w:p w:rsidR="00EA255F" w:rsidRDefault="00EA255F" w:rsidP="006259B3">
            <w:r>
              <w:t>Психологическая служба школы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proofErr w:type="spellStart"/>
            <w:proofErr w:type="gramStart"/>
            <w:r>
              <w:t>Семинара-практикумы</w:t>
            </w:r>
            <w:proofErr w:type="spellEnd"/>
            <w:proofErr w:type="gramEnd"/>
            <w:r>
              <w:t>, круглые столы, психологические тренинги, создание благоприятных условий для творческого развития педагогов, повышение их профессионального уровня</w:t>
            </w:r>
          </w:p>
        </w:tc>
      </w:tr>
      <w:tr w:rsidR="00090E7E" w:rsidRPr="001A1D0C" w:rsidTr="00625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3.2.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Организация курсов повышения квалификации кадров  ОО с учётом выявленных проблем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Компетентность работников организации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В течение года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 </w:t>
            </w:r>
            <w:r w:rsidR="00F83927">
              <w:t>Руководство школы</w:t>
            </w:r>
          </w:p>
          <w:p w:rsidR="00EA255F" w:rsidRDefault="00EA255F" w:rsidP="006259B3">
            <w:r>
              <w:t>Зам по УВР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Формирование социального заказа на курсовую подготовку педагогов в рамках реализации ФГОС</w:t>
            </w:r>
          </w:p>
        </w:tc>
      </w:tr>
      <w:tr w:rsidR="00090E7E" w:rsidRPr="001A1D0C" w:rsidTr="006259B3"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Pr="001A1D0C" w:rsidRDefault="00090E7E" w:rsidP="006259B3">
            <w:pPr>
              <w:jc w:val="center"/>
              <w:rPr>
                <w:b/>
              </w:rPr>
            </w:pPr>
            <w:r w:rsidRPr="001A1D0C">
              <w:rPr>
                <w:b/>
              </w:rPr>
              <w:t xml:space="preserve">4. </w:t>
            </w:r>
            <w:r>
              <w:rPr>
                <w:b/>
              </w:rPr>
              <w:t xml:space="preserve">Результативность деятельности организации </w:t>
            </w:r>
          </w:p>
        </w:tc>
      </w:tr>
      <w:tr w:rsidR="00090E7E" w:rsidRPr="001A1D0C" w:rsidTr="00625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4.1.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Мероприятия, направленные на повышение уровня подготовки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Качество оказываемой муниципальной услуги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постоянно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 </w:t>
            </w:r>
            <w:r w:rsidR="00F83927">
              <w:t>Руководство школы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Организация мероприятий, направленных на решение вопросов образования и </w:t>
            </w:r>
            <w:r>
              <w:lastRenderedPageBreak/>
              <w:t xml:space="preserve">охраны здоровья детей. Обеспечение методического сопровождения </w:t>
            </w:r>
            <w:proofErr w:type="gramStart"/>
            <w:r>
              <w:t>обучающихся</w:t>
            </w:r>
            <w:proofErr w:type="gramEnd"/>
            <w:r>
              <w:t xml:space="preserve"> с ОВЗ. Использование в работе передового опыта и новых образовательных технологий.</w:t>
            </w:r>
          </w:p>
        </w:tc>
      </w:tr>
      <w:tr w:rsidR="00090E7E" w:rsidRPr="001A1D0C" w:rsidTr="00625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lastRenderedPageBreak/>
              <w:t>4.2..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Стажировка педагогических работников в школах «победителях» рейтинга в 2016-2017 гг.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Качество оказываемой муниципальной услуги.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В течение года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F83927" w:rsidP="006259B3">
            <w:r>
              <w:t>Руководство школы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Повышение мотивации педагогов к профессиональному росту, участию в профессиональных конкурсах, олимпиадах, конференциях, массовых мероприятиях и др.</w:t>
            </w:r>
          </w:p>
        </w:tc>
      </w:tr>
      <w:tr w:rsidR="00090E7E" w:rsidRPr="001A1D0C" w:rsidTr="00625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4.3.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Информирование родительской общественности о деятельности ОО, состоянии материально-технической базы, создании условий для укрепления здоровья обучающихся и воспитанников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Удовлетворённость материально-техническим обеспечением организации. Наличие возможности оказания психолого-педагогической, медицинской и социальной помощи </w:t>
            </w:r>
            <w:proofErr w:type="gramStart"/>
            <w:r>
              <w:t>обучающимся</w:t>
            </w:r>
            <w:proofErr w:type="gramEnd"/>
            <w:r>
              <w:t>.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В течение года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 </w:t>
            </w:r>
            <w:r w:rsidR="00F83927">
              <w:t>Руководство школы</w:t>
            </w:r>
          </w:p>
          <w:p w:rsidR="00EA255F" w:rsidRDefault="00EA255F" w:rsidP="006259B3">
            <w:r>
              <w:t>Зам по АХЧ</w:t>
            </w:r>
          </w:p>
          <w:p w:rsidR="00EA255F" w:rsidRDefault="00EA255F" w:rsidP="006259B3">
            <w:r>
              <w:t>Зам по ВР</w:t>
            </w:r>
          </w:p>
          <w:p w:rsidR="00EA255F" w:rsidRDefault="00EA255F" w:rsidP="006259B3">
            <w:r>
              <w:t>Родительский комитет</w:t>
            </w:r>
          </w:p>
          <w:p w:rsidR="00EA255F" w:rsidRDefault="00EA255F" w:rsidP="006259B3"/>
          <w:p w:rsidR="00EA255F" w:rsidRDefault="00EA255F" w:rsidP="006259B3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Высокий уровень информированности родительской общественности о деятельности ОО. Организация работы с родителями (законными представителями) по проблемам </w:t>
            </w:r>
            <w:proofErr w:type="spellStart"/>
            <w:r>
              <w:t>здоровьесбережения</w:t>
            </w:r>
            <w:proofErr w:type="spellEnd"/>
            <w:r>
              <w:t>. Повышение компетентности родителей в вопросах воспитания и обучения детей.</w:t>
            </w:r>
          </w:p>
        </w:tc>
      </w:tr>
      <w:tr w:rsidR="00090E7E" w:rsidRPr="001A1D0C" w:rsidTr="006259B3">
        <w:tc>
          <w:tcPr>
            <w:tcW w:w="10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rPr>
                <w:b/>
              </w:rPr>
              <w:t xml:space="preserve">                                                           5.Удовлетворенность качеством оказания услуг</w:t>
            </w:r>
          </w:p>
        </w:tc>
      </w:tr>
      <w:tr w:rsidR="00090E7E" w:rsidRPr="001A1D0C" w:rsidTr="00625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5.1.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Оперативность решения вопроса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Рекомендации Общественного совета по проведению НОКО в сфере образования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В течение года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 </w:t>
            </w:r>
            <w:r w:rsidR="00EA255F">
              <w:t>Руководство школы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Повышение качества доступности услуг образовательными учреждениями</w:t>
            </w:r>
          </w:p>
        </w:tc>
      </w:tr>
      <w:tr w:rsidR="00090E7E" w:rsidRPr="001A1D0C" w:rsidTr="00625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>5.2.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t xml:space="preserve">Участие </w:t>
            </w:r>
            <w:r>
              <w:lastRenderedPageBreak/>
              <w:t>получателей услуг в формировании рейтинга учреждений образования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lastRenderedPageBreak/>
              <w:t xml:space="preserve">Рекомендации </w:t>
            </w:r>
            <w:r>
              <w:lastRenderedPageBreak/>
              <w:t>Общественного совета по проведению НОКО в сфере образования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lastRenderedPageBreak/>
              <w:t xml:space="preserve">В </w:t>
            </w:r>
            <w:r>
              <w:lastRenderedPageBreak/>
              <w:t>течение года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lastRenderedPageBreak/>
              <w:t xml:space="preserve"> </w:t>
            </w:r>
            <w:r w:rsidR="00F83927">
              <w:t xml:space="preserve">Руководство </w:t>
            </w:r>
            <w:r w:rsidR="00F83927">
              <w:lastRenderedPageBreak/>
              <w:t>школы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>
            <w:r>
              <w:lastRenderedPageBreak/>
              <w:t xml:space="preserve">Формирование </w:t>
            </w:r>
            <w:r>
              <w:lastRenderedPageBreak/>
              <w:t>положительного имиджа учреждения образования</w:t>
            </w:r>
          </w:p>
        </w:tc>
      </w:tr>
      <w:tr w:rsidR="00090E7E" w:rsidRPr="001A1D0C" w:rsidTr="006259B3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/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/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/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/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/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E7E" w:rsidRDefault="00090E7E" w:rsidP="006259B3"/>
        </w:tc>
      </w:tr>
    </w:tbl>
    <w:p w:rsidR="00090E7E" w:rsidRDefault="00090E7E" w:rsidP="00090E7E">
      <w:pPr>
        <w:jc w:val="both"/>
      </w:pPr>
    </w:p>
    <w:p w:rsidR="00090E7E" w:rsidRDefault="00090E7E" w:rsidP="00090E7E"/>
    <w:p w:rsidR="00090E7E" w:rsidRPr="001A1D0C" w:rsidRDefault="00090E7E" w:rsidP="00090E7E">
      <w:pPr>
        <w:rPr>
          <w:sz w:val="16"/>
          <w:szCs w:val="16"/>
        </w:rPr>
        <w:sectPr w:rsidR="00090E7E" w:rsidRPr="001A1D0C">
          <w:pgSz w:w="11906" w:h="16838"/>
          <w:pgMar w:top="1134" w:right="850" w:bottom="1134" w:left="1701" w:header="708" w:footer="708" w:gutter="0"/>
          <w:cols w:space="720"/>
        </w:sectPr>
      </w:pPr>
    </w:p>
    <w:p w:rsidR="00090E7E" w:rsidRDefault="00090E7E" w:rsidP="00090E7E"/>
    <w:p w:rsidR="00C009F4" w:rsidRDefault="00C009F4"/>
    <w:sectPr w:rsidR="00C009F4" w:rsidSect="00BB0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E7E"/>
    <w:rsid w:val="00090E7E"/>
    <w:rsid w:val="003A2AD3"/>
    <w:rsid w:val="009333B8"/>
    <w:rsid w:val="00BB0C41"/>
    <w:rsid w:val="00C009F4"/>
    <w:rsid w:val="00EA255F"/>
    <w:rsid w:val="00EF1B6C"/>
    <w:rsid w:val="00F83927"/>
    <w:rsid w:val="00FB1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2017-11-30T11:06:00Z</dcterms:created>
  <dcterms:modified xsi:type="dcterms:W3CDTF">2017-11-30T12:04:00Z</dcterms:modified>
</cp:coreProperties>
</file>